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EA27" w14:textId="0408CB7E" w:rsidR="000A785D" w:rsidRPr="000A785D" w:rsidRDefault="000A785D" w:rsidP="000A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bookmarkStart w:id="0" w:name="_GoBack"/>
      <w:bookmarkEnd w:id="0"/>
      <w:r w:rsidRPr="000A785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INSTRUCTIONS FOR REGISTRATION OF THE ARTICLE</w:t>
      </w:r>
    </w:p>
    <w:p w14:paraId="60735200" w14:textId="77777777" w:rsidR="000A785D" w:rsidRPr="000A785D" w:rsidRDefault="000A785D" w:rsidP="000A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14:paraId="393A99EF" w14:textId="77777777" w:rsidR="000A785D" w:rsidRPr="000A785D" w:rsidRDefault="000A785D" w:rsidP="000A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 volume of the article is 5 pages of text, including figures, tables, diagrams, bibliography, information about the authors.</w:t>
      </w:r>
    </w:p>
    <w:p w14:paraId="18302F68" w14:textId="77777777" w:rsidR="000A785D" w:rsidRPr="000A785D" w:rsidRDefault="000A785D" w:rsidP="000A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 article includes the following elements in order:</w:t>
      </w:r>
    </w:p>
    <w:p w14:paraId="0B976A7F" w14:textId="49FDDAE3" w:rsidR="000A785D" w:rsidRPr="000A785D" w:rsidRDefault="000A785D" w:rsidP="000A785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UDC. Font size 10 p., Uppercase, left alignment;</w:t>
      </w:r>
    </w:p>
    <w:p w14:paraId="4ADD4913" w14:textId="159AA342" w:rsidR="000A785D" w:rsidRPr="000A785D" w:rsidRDefault="000A785D" w:rsidP="000A785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initials and surname of the author (s). Font size 11 p., Lowercase, bold, center alignment, initials are separated by a space;</w:t>
      </w:r>
    </w:p>
    <w:p w14:paraId="0889625B" w14:textId="08B64B66" w:rsidR="000A785D" w:rsidRPr="000A785D" w:rsidRDefault="000A785D" w:rsidP="000A785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title of the published material. Font size 11 p., Uppercase, bold, center alignment;</w:t>
      </w:r>
    </w:p>
    <w:p w14:paraId="68316DA6" w14:textId="6E13CC16" w:rsidR="000A785D" w:rsidRPr="000A785D" w:rsidRDefault="000A785D" w:rsidP="000A785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annotation. Font size 11 p., Italic, justified alignment. Abstract (30-100 words) should clearly state the content of the article;</w:t>
      </w:r>
    </w:p>
    <w:p w14:paraId="4B48734A" w14:textId="05853AC0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main text. Font size 12 p., Justified, with the author highlighting the necessary parts of the text with program fonts ("Bold", "Italic");</w:t>
      </w:r>
    </w:p>
    <w:p w14:paraId="357BACA2" w14:textId="632B9244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tables. Font size 9 pt., Light. The size of the table in width should be exactly 110 mm (the table should not take more than 1 page);</w:t>
      </w:r>
    </w:p>
    <w:p w14:paraId="649A9904" w14:textId="19973597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cited bibliographic lists. Font size 11 p., </w:t>
      </w:r>
      <w:proofErr w:type="gramStart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Justified</w:t>
      </w:r>
      <w:proofErr w:type="gramEnd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alignment. The interval between the bibliographic list and the main text is 12 </w:t>
      </w:r>
      <w:proofErr w:type="spellStart"/>
      <w:proofErr w:type="gramStart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pt</w:t>
      </w:r>
      <w:proofErr w:type="spellEnd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.;</w:t>
      </w:r>
      <w:proofErr w:type="gramEnd"/>
    </w:p>
    <w:p w14:paraId="19ED2A50" w14:textId="58EF9122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summary. Font size 11 p., Italic, width justification;</w:t>
      </w:r>
    </w:p>
    <w:p w14:paraId="3A7CFC34" w14:textId="799FB6CA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Information about authors. Font size 11 p., </w:t>
      </w:r>
      <w:proofErr w:type="gramStart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Justified</w:t>
      </w:r>
      <w:proofErr w:type="gramEnd"/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alignment.</w:t>
      </w:r>
    </w:p>
    <w:p w14:paraId="2291A0F4" w14:textId="77777777" w:rsid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Surname, name and patronymic of the authors, scientific adviser - bold italics. </w:t>
      </w:r>
    </w:p>
    <w:p w14:paraId="04AFADA8" w14:textId="69A2B89F" w:rsidR="000A785D" w:rsidRPr="000A785D" w:rsidRDefault="000A785D" w:rsidP="000A785D">
      <w:pPr>
        <w:pStyle w:val="HTM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Page parameters: A4 format, indent for the left, right and top margin - 20 mm, bottom - 30 mm. All text is typed in Times New Roman font. Line spacing is single. Paragraph indent - 1 cm.</w:t>
      </w:r>
    </w:p>
    <w:p w14:paraId="62A5C139" w14:textId="77777777" w:rsidR="000A785D" w:rsidRPr="000A785D" w:rsidRDefault="000A785D" w:rsidP="000A785D">
      <w:pPr>
        <w:pStyle w:val="HTML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0A785D">
        <w:rPr>
          <w:rFonts w:ascii="Times New Roman" w:hAnsi="Times New Roman" w:cs="Times New Roman"/>
          <w:color w:val="202124"/>
          <w:sz w:val="24"/>
          <w:szCs w:val="24"/>
          <w:lang w:val="en"/>
        </w:rPr>
        <w:t>Articles in violation of these rules will not be accepted for publication.</w:t>
      </w:r>
    </w:p>
    <w:p w14:paraId="7580016D" w14:textId="77777777" w:rsidR="000A785D" w:rsidRPr="000A785D" w:rsidRDefault="000A785D" w:rsidP="000A785D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0E07EB91" w14:textId="77777777" w:rsidR="000A785D" w:rsidRPr="000A785D" w:rsidRDefault="000A785D" w:rsidP="000A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</w:p>
    <w:p w14:paraId="295251DE" w14:textId="77777777" w:rsidR="000A785D" w:rsidRPr="000A785D" w:rsidRDefault="000A785D" w:rsidP="000A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785D" w:rsidRPr="000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980"/>
    <w:multiLevelType w:val="hybridMultilevel"/>
    <w:tmpl w:val="00FE5DF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C21921"/>
    <w:multiLevelType w:val="hybridMultilevel"/>
    <w:tmpl w:val="32CC08A2"/>
    <w:lvl w:ilvl="0" w:tplc="B8FE569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5D2BD1"/>
    <w:multiLevelType w:val="hybridMultilevel"/>
    <w:tmpl w:val="41C8249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7D2EAC"/>
    <w:multiLevelType w:val="hybridMultilevel"/>
    <w:tmpl w:val="96662CE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35CAF"/>
    <w:multiLevelType w:val="hybridMultilevel"/>
    <w:tmpl w:val="FC9807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D"/>
    <w:rsid w:val="000A785D"/>
    <w:rsid w:val="00C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162"/>
  <w15:chartTrackingRefBased/>
  <w15:docId w15:val="{780C76E8-F5F0-4C2D-9B82-2691C5E8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85D"/>
    <w:rPr>
      <w:rFonts w:ascii="Courier New" w:eastAsia="Times New Roman" w:hAnsi="Courier New" w:cs="Courier New"/>
      <w:sz w:val="20"/>
      <w:szCs w:val="20"/>
      <w:lang/>
    </w:rPr>
  </w:style>
  <w:style w:type="paragraph" w:styleId="a3">
    <w:name w:val="List Paragraph"/>
    <w:basedOn w:val="a"/>
    <w:uiPriority w:val="34"/>
    <w:qFormat/>
    <w:rsid w:val="000A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Семенчук</dc:creator>
  <cp:keywords/>
  <dc:description/>
  <cp:lastModifiedBy>Марк Гапоник</cp:lastModifiedBy>
  <cp:revision>2</cp:revision>
  <dcterms:created xsi:type="dcterms:W3CDTF">2021-03-22T22:41:00Z</dcterms:created>
  <dcterms:modified xsi:type="dcterms:W3CDTF">2021-03-22T22:41:00Z</dcterms:modified>
</cp:coreProperties>
</file>